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A7" w:rsidRPr="007544CB" w:rsidRDefault="00830BA7" w:rsidP="00830BA7">
      <w:pPr>
        <w:rPr>
          <w:b/>
        </w:rPr>
      </w:pPr>
      <w:bookmarkStart w:id="0" w:name="_GoBack"/>
      <w:bookmarkEnd w:id="0"/>
      <w:r w:rsidRPr="007544CB">
        <w:rPr>
          <w:b/>
        </w:rPr>
        <w:t>STEG G</w:t>
      </w:r>
    </w:p>
    <w:p w:rsidR="00830BA7" w:rsidRDefault="00830BA7" w:rsidP="00830BA7"/>
    <w:p w:rsidR="00830BA7" w:rsidRDefault="00830BA7" w:rsidP="00830BA7">
      <w:pPr>
        <w:rPr>
          <w:sz w:val="20"/>
          <w:szCs w:val="20"/>
        </w:rPr>
      </w:pPr>
      <w:r>
        <w:rPr>
          <w:sz w:val="20"/>
          <w:szCs w:val="20"/>
          <w:u w:val="single"/>
        </w:rPr>
        <w:t>TEORI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SKOLRIDNING</w:t>
      </w:r>
    </w:p>
    <w:p w:rsidR="00830BA7" w:rsidRDefault="00830BA7" w:rsidP="00830BA7">
      <w:pPr>
        <w:rPr>
          <w:sz w:val="20"/>
          <w:szCs w:val="20"/>
        </w:rPr>
      </w:pPr>
      <w:r>
        <w:rPr>
          <w:sz w:val="20"/>
          <w:szCs w:val="20"/>
        </w:rPr>
        <w:t>-Muskler och senor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-Sitsträning</w:t>
      </w:r>
    </w:p>
    <w:p w:rsidR="00830BA7" w:rsidRDefault="00830BA7" w:rsidP="00830BA7">
      <w:pPr>
        <w:rPr>
          <w:sz w:val="20"/>
          <w:szCs w:val="20"/>
        </w:rPr>
      </w:pPr>
      <w:r>
        <w:rPr>
          <w:sz w:val="20"/>
          <w:szCs w:val="20"/>
        </w:rPr>
        <w:t>-Skelett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-Motställda rörelser, typ</w:t>
      </w:r>
    </w:p>
    <w:p w:rsidR="00830BA7" w:rsidRDefault="00830BA7" w:rsidP="00830BA7">
      <w:pPr>
        <w:rPr>
          <w:sz w:val="20"/>
          <w:szCs w:val="20"/>
        </w:rPr>
      </w:pPr>
      <w:r>
        <w:rPr>
          <w:sz w:val="20"/>
          <w:szCs w:val="20"/>
        </w:rPr>
        <w:t>-Hästens inre organ, matsmältning</w:t>
      </w:r>
      <w:r>
        <w:rPr>
          <w:sz w:val="20"/>
          <w:szCs w:val="20"/>
        </w:rPr>
        <w:tab/>
        <w:t xml:space="preserve"> skänkelvikning, framdelsvändning</w:t>
      </w:r>
    </w:p>
    <w:p w:rsidR="00830BA7" w:rsidRDefault="00830BA7" w:rsidP="00830BA7">
      <w:pPr>
        <w:rPr>
          <w:sz w:val="20"/>
          <w:szCs w:val="20"/>
        </w:rPr>
      </w:pPr>
      <w:r>
        <w:rPr>
          <w:sz w:val="20"/>
          <w:szCs w:val="20"/>
        </w:rPr>
        <w:t xml:space="preserve"> andning, cirkulation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-Bakdelsvändning</w:t>
      </w:r>
    </w:p>
    <w:p w:rsidR="00830BA7" w:rsidRDefault="00830BA7" w:rsidP="00830BA7">
      <w:pPr>
        <w:rPr>
          <w:sz w:val="20"/>
          <w:szCs w:val="20"/>
        </w:rPr>
      </w:pPr>
      <w:r>
        <w:rPr>
          <w:sz w:val="20"/>
          <w:szCs w:val="20"/>
        </w:rPr>
        <w:t>-Parasiter avmaskning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-Förvänd galopp</w:t>
      </w:r>
    </w:p>
    <w:p w:rsidR="00830BA7" w:rsidRDefault="00830BA7" w:rsidP="00830BA7">
      <w:pPr>
        <w:rPr>
          <w:sz w:val="20"/>
          <w:szCs w:val="20"/>
        </w:rPr>
      </w:pPr>
      <w:r>
        <w:rPr>
          <w:sz w:val="20"/>
          <w:szCs w:val="20"/>
        </w:rPr>
        <w:t>-Räkna foderstater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-Bogen in</w:t>
      </w:r>
    </w:p>
    <w:p w:rsidR="00830BA7" w:rsidRDefault="00830BA7" w:rsidP="00830BA7">
      <w:pPr>
        <w:rPr>
          <w:sz w:val="20"/>
          <w:szCs w:val="20"/>
        </w:rPr>
      </w:pPr>
      <w:r>
        <w:rPr>
          <w:sz w:val="20"/>
          <w:szCs w:val="20"/>
        </w:rPr>
        <w:t>-Unghästutbildning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-Tagen bakdel</w:t>
      </w:r>
    </w:p>
    <w:p w:rsidR="00830BA7" w:rsidRDefault="00830BA7" w:rsidP="00830BA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-Korrigera halter</w:t>
      </w:r>
    </w:p>
    <w:p w:rsidR="00830BA7" w:rsidRDefault="00830BA7" w:rsidP="00830BA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-Skolorna</w:t>
      </w:r>
    </w:p>
    <w:p w:rsidR="00830BA7" w:rsidRDefault="00830BA7" w:rsidP="00830BA7">
      <w:pPr>
        <w:rPr>
          <w:sz w:val="20"/>
          <w:szCs w:val="20"/>
        </w:rPr>
      </w:pPr>
      <w:r>
        <w:rPr>
          <w:sz w:val="20"/>
          <w:szCs w:val="20"/>
          <w:u w:val="single"/>
        </w:rPr>
        <w:t>RIDLÄRA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-Allmänt lösgörande arbete</w:t>
      </w:r>
    </w:p>
    <w:p w:rsidR="00830BA7" w:rsidRDefault="00830BA7" w:rsidP="00830BA7">
      <w:pPr>
        <w:rPr>
          <w:sz w:val="20"/>
          <w:szCs w:val="20"/>
        </w:rPr>
      </w:pPr>
      <w:r>
        <w:rPr>
          <w:sz w:val="20"/>
          <w:szCs w:val="20"/>
        </w:rPr>
        <w:t>-Bakdelsvändning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-Höjda krav på övergångar</w:t>
      </w:r>
    </w:p>
    <w:p w:rsidR="00830BA7" w:rsidRDefault="00830BA7" w:rsidP="00830BA7">
      <w:pPr>
        <w:rPr>
          <w:sz w:val="20"/>
          <w:szCs w:val="20"/>
        </w:rPr>
      </w:pPr>
      <w:r>
        <w:rPr>
          <w:sz w:val="20"/>
          <w:szCs w:val="20"/>
        </w:rPr>
        <w:t>-Förvänd galopp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-Enkla galoppombyten</w:t>
      </w:r>
    </w:p>
    <w:p w:rsidR="00830BA7" w:rsidRDefault="00830BA7" w:rsidP="00830BA7">
      <w:pPr>
        <w:rPr>
          <w:sz w:val="20"/>
          <w:szCs w:val="20"/>
        </w:rPr>
      </w:pPr>
      <w:r>
        <w:rPr>
          <w:sz w:val="20"/>
          <w:szCs w:val="20"/>
        </w:rPr>
        <w:t>-Vad menas med lösgjord 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-Dubbla tyglar</w:t>
      </w:r>
    </w:p>
    <w:p w:rsidR="00830BA7" w:rsidRDefault="00830BA7" w:rsidP="00830BA7">
      <w:pPr>
        <w:rPr>
          <w:sz w:val="20"/>
          <w:szCs w:val="20"/>
        </w:rPr>
      </w:pPr>
      <w:r>
        <w:rPr>
          <w:sz w:val="20"/>
          <w:szCs w:val="20"/>
        </w:rPr>
        <w:t>-Hästens olika arbetsformer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-Kandar</w:t>
      </w:r>
    </w:p>
    <w:p w:rsidR="00830BA7" w:rsidRDefault="00830BA7" w:rsidP="00830BA7">
      <w:pPr>
        <w:rPr>
          <w:sz w:val="20"/>
          <w:szCs w:val="20"/>
        </w:rPr>
      </w:pPr>
      <w:r>
        <w:rPr>
          <w:sz w:val="20"/>
          <w:szCs w:val="20"/>
        </w:rPr>
        <w:t>-Avstånd vid hoppning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-Sidvärts i galopp</w:t>
      </w:r>
    </w:p>
    <w:p w:rsidR="00830BA7" w:rsidRDefault="00830BA7" w:rsidP="00830BA7">
      <w:pPr>
        <w:rPr>
          <w:sz w:val="20"/>
          <w:szCs w:val="20"/>
        </w:rPr>
      </w:pPr>
      <w:r>
        <w:rPr>
          <w:sz w:val="20"/>
          <w:szCs w:val="20"/>
        </w:rPr>
        <w:t>-Löshoppning</w:t>
      </w:r>
    </w:p>
    <w:p w:rsidR="00830BA7" w:rsidRDefault="00830BA7" w:rsidP="00830BA7">
      <w:pPr>
        <w:rPr>
          <w:sz w:val="20"/>
          <w:szCs w:val="20"/>
        </w:rPr>
      </w:pPr>
      <w:r>
        <w:rPr>
          <w:sz w:val="20"/>
          <w:szCs w:val="20"/>
        </w:rPr>
        <w:t>-Skolorna</w:t>
      </w:r>
    </w:p>
    <w:p w:rsidR="00830BA7" w:rsidRDefault="00830BA7" w:rsidP="00830BA7">
      <w:pPr>
        <w:rPr>
          <w:sz w:val="20"/>
          <w:szCs w:val="20"/>
        </w:rPr>
      </w:pPr>
      <w:r>
        <w:rPr>
          <w:sz w:val="20"/>
          <w:szCs w:val="20"/>
        </w:rPr>
        <w:t>-Kandaret</w:t>
      </w:r>
    </w:p>
    <w:p w:rsidR="00830BA7" w:rsidRDefault="00830BA7" w:rsidP="00830BA7">
      <w:pPr>
        <w:rPr>
          <w:sz w:val="20"/>
          <w:szCs w:val="20"/>
        </w:rPr>
      </w:pPr>
      <w:r>
        <w:rPr>
          <w:sz w:val="20"/>
          <w:szCs w:val="20"/>
        </w:rPr>
        <w:t>-Korrigering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HOPPNING, CAVALETTI</w:t>
      </w:r>
      <w:r>
        <w:rPr>
          <w:sz w:val="20"/>
          <w:szCs w:val="20"/>
        </w:rPr>
        <w:tab/>
      </w:r>
    </w:p>
    <w:p w:rsidR="00830BA7" w:rsidRDefault="00830BA7" w:rsidP="00830BA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-Hoppa  på olika relaterade avstånd</w:t>
      </w:r>
    </w:p>
    <w:p w:rsidR="00830BA7" w:rsidRDefault="00830BA7" w:rsidP="00830BA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-Hoppa på böjda spår</w:t>
      </w:r>
    </w:p>
    <w:p w:rsidR="00830BA7" w:rsidRDefault="00830BA7" w:rsidP="00830BA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-Hoppa banor</w:t>
      </w:r>
    </w:p>
    <w:p w:rsidR="00830BA7" w:rsidRDefault="00830BA7" w:rsidP="00830BA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-Hoppa kombinationer</w:t>
      </w:r>
    </w:p>
    <w:p w:rsidR="00830BA7" w:rsidRDefault="00830BA7" w:rsidP="00830BA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-Hoppbyten</w:t>
      </w:r>
    </w:p>
    <w:p w:rsidR="00830BA7" w:rsidRDefault="00830BA7" w:rsidP="00830BA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30BA7" w:rsidRDefault="00830BA7" w:rsidP="00830BA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UTERIDNING</w:t>
      </w:r>
    </w:p>
    <w:p w:rsidR="00830BA7" w:rsidRDefault="00830BA7" w:rsidP="00830BA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Hoppning av bana i terräng</w:t>
      </w:r>
    </w:p>
    <w:p w:rsidR="00830BA7" w:rsidRDefault="00830BA7" w:rsidP="00830BA7">
      <w:pPr>
        <w:rPr>
          <w:sz w:val="20"/>
          <w:szCs w:val="20"/>
        </w:rPr>
      </w:pPr>
    </w:p>
    <w:p w:rsidR="00830BA7" w:rsidRDefault="00830BA7" w:rsidP="00830BA7">
      <w:pPr>
        <w:rPr>
          <w:sz w:val="20"/>
          <w:szCs w:val="20"/>
        </w:rPr>
      </w:pPr>
      <w:r>
        <w:rPr>
          <w:sz w:val="20"/>
          <w:szCs w:val="20"/>
          <w:u w:val="single"/>
        </w:rPr>
        <w:t>MÅLSÄTTNING</w:t>
      </w:r>
    </w:p>
    <w:p w:rsidR="00830BA7" w:rsidRDefault="00830BA7" w:rsidP="00830BA7">
      <w:pPr>
        <w:rPr>
          <w:sz w:val="20"/>
          <w:szCs w:val="20"/>
        </w:rPr>
      </w:pPr>
      <w:r>
        <w:rPr>
          <w:sz w:val="20"/>
          <w:szCs w:val="20"/>
        </w:rPr>
        <w:t>Kunna variera hästens form. Märke IV. (Tävla i hoppning och dressyr)</w:t>
      </w:r>
    </w:p>
    <w:p w:rsidR="00830BA7" w:rsidRDefault="00830BA7" w:rsidP="00830BA7">
      <w:pPr>
        <w:rPr>
          <w:sz w:val="20"/>
          <w:szCs w:val="20"/>
        </w:rPr>
      </w:pPr>
      <w:r>
        <w:rPr>
          <w:sz w:val="20"/>
          <w:szCs w:val="20"/>
        </w:rPr>
        <w:t>Märke V. För att ta Märke IV bör man köpa Ulla Ståhlbergs ”Känn din häst,”</w:t>
      </w:r>
    </w:p>
    <w:p w:rsidR="00830BA7" w:rsidRDefault="00830BA7" w:rsidP="00830BA7">
      <w:pPr>
        <w:rPr>
          <w:sz w:val="20"/>
          <w:szCs w:val="20"/>
        </w:rPr>
      </w:pPr>
      <w:r>
        <w:rPr>
          <w:sz w:val="20"/>
          <w:szCs w:val="20"/>
        </w:rPr>
        <w:t>kan eventuellt göra en studiecirkel runt / om denna bok och dess ämnen.</w:t>
      </w:r>
    </w:p>
    <w:p w:rsidR="00830BA7" w:rsidRDefault="00830BA7" w:rsidP="00830BA7">
      <w:pPr>
        <w:rPr>
          <w:sz w:val="20"/>
          <w:szCs w:val="20"/>
        </w:rPr>
      </w:pPr>
    </w:p>
    <w:p w:rsidR="00830BA7" w:rsidRDefault="00830BA7" w:rsidP="00830BA7">
      <w:pPr>
        <w:rPr>
          <w:sz w:val="20"/>
          <w:szCs w:val="20"/>
        </w:rPr>
      </w:pPr>
      <w:r>
        <w:rPr>
          <w:sz w:val="20"/>
          <w:szCs w:val="20"/>
          <w:u w:val="single"/>
        </w:rPr>
        <w:t>KOMMENTAR</w:t>
      </w:r>
    </w:p>
    <w:p w:rsidR="00830BA7" w:rsidRDefault="00830BA7" w:rsidP="00830BA7">
      <w:pPr>
        <w:rPr>
          <w:sz w:val="20"/>
          <w:szCs w:val="20"/>
        </w:rPr>
      </w:pPr>
      <w:r>
        <w:rPr>
          <w:sz w:val="20"/>
          <w:szCs w:val="20"/>
        </w:rPr>
        <w:t xml:space="preserve">Med hänsyn till lektionshästarnas och instruktörernas utbildning är det här det </w:t>
      </w:r>
    </w:p>
    <w:p w:rsidR="00830BA7" w:rsidRDefault="00830BA7" w:rsidP="00830BA7">
      <w:pPr>
        <w:rPr>
          <w:sz w:val="20"/>
          <w:szCs w:val="20"/>
        </w:rPr>
      </w:pPr>
      <w:r>
        <w:rPr>
          <w:sz w:val="20"/>
          <w:szCs w:val="20"/>
        </w:rPr>
        <w:t>längsta vi kan erbjuda utbildning till. Eleverna bör nu ta stort eget ansvar för sin</w:t>
      </w:r>
    </w:p>
    <w:p w:rsidR="00830BA7" w:rsidRDefault="00830BA7" w:rsidP="00830BA7">
      <w:pPr>
        <w:rPr>
          <w:sz w:val="20"/>
          <w:szCs w:val="20"/>
        </w:rPr>
      </w:pPr>
      <w:r>
        <w:rPr>
          <w:sz w:val="20"/>
          <w:szCs w:val="20"/>
        </w:rPr>
        <w:t>utbildning, och lära sig att analysera och  tänka mer själva. Ridningen bör nu vara</w:t>
      </w:r>
    </w:p>
    <w:p w:rsidR="00830BA7" w:rsidRDefault="00830BA7" w:rsidP="00830BA7">
      <w:pPr>
        <w:rPr>
          <w:sz w:val="20"/>
          <w:szCs w:val="20"/>
        </w:rPr>
      </w:pPr>
      <w:r>
        <w:rPr>
          <w:sz w:val="20"/>
          <w:szCs w:val="20"/>
        </w:rPr>
        <w:t xml:space="preserve">mer självständigt arbete. Om eleven vill utvecklas längre bör de rida mer än </w:t>
      </w:r>
    </w:p>
    <w:p w:rsidR="00830BA7" w:rsidRDefault="00830BA7" w:rsidP="00830BA7">
      <w:pPr>
        <w:rPr>
          <w:sz w:val="20"/>
          <w:szCs w:val="20"/>
        </w:rPr>
      </w:pPr>
      <w:r>
        <w:rPr>
          <w:sz w:val="20"/>
          <w:szCs w:val="20"/>
        </w:rPr>
        <w:t>en gång / vecka.</w:t>
      </w:r>
    </w:p>
    <w:p w:rsidR="00830BA7" w:rsidRDefault="00830BA7" w:rsidP="00830BA7">
      <w:pPr>
        <w:rPr>
          <w:sz w:val="20"/>
          <w:szCs w:val="20"/>
        </w:rPr>
      </w:pPr>
    </w:p>
    <w:p w:rsidR="00830BA7" w:rsidRDefault="00830BA7" w:rsidP="00830BA7">
      <w:pPr>
        <w:rPr>
          <w:sz w:val="20"/>
          <w:szCs w:val="20"/>
        </w:rPr>
      </w:pPr>
      <w:r>
        <w:rPr>
          <w:sz w:val="20"/>
          <w:szCs w:val="20"/>
          <w:u w:val="single"/>
        </w:rPr>
        <w:t>Praktiskt prov  Märke  IV:</w:t>
      </w:r>
      <w:r>
        <w:rPr>
          <w:sz w:val="20"/>
          <w:szCs w:val="20"/>
        </w:rPr>
        <w:t xml:space="preserve">   Häst vid hand </w:t>
      </w:r>
    </w:p>
    <w:p w:rsidR="000F164E" w:rsidRDefault="000F164E"/>
    <w:sectPr w:rsidR="000F1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A7"/>
    <w:rsid w:val="000F164E"/>
    <w:rsid w:val="00830BA7"/>
    <w:rsid w:val="0086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Instr2</dc:creator>
  <cp:lastModifiedBy>Anna-Kari</cp:lastModifiedBy>
  <cp:revision>2</cp:revision>
  <dcterms:created xsi:type="dcterms:W3CDTF">2022-10-19T11:29:00Z</dcterms:created>
  <dcterms:modified xsi:type="dcterms:W3CDTF">2022-10-19T11:29:00Z</dcterms:modified>
</cp:coreProperties>
</file>